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4D2" w:rsidRPr="00DB54D2" w:rsidRDefault="00DB54D2" w:rsidP="00DB54D2">
      <w:pPr>
        <w:keepNext/>
        <w:autoSpaceDE w:val="0"/>
        <w:autoSpaceDN w:val="0"/>
        <w:adjustRightInd w:val="0"/>
        <w:spacing w:before="240" w:after="120"/>
        <w:jc w:val="both"/>
        <w:rPr>
          <w:rFonts w:asciiTheme="minorHAnsi" w:hAnsiTheme="minorHAnsi"/>
          <w:color w:val="000000"/>
          <w:sz w:val="24"/>
          <w:szCs w:val="24"/>
        </w:rPr>
      </w:pPr>
      <w:r w:rsidRPr="00DB54D2">
        <w:rPr>
          <w:rFonts w:asciiTheme="minorHAnsi" w:hAnsiTheme="minorHAnsi"/>
          <w:color w:val="000000"/>
          <w:sz w:val="24"/>
          <w:szCs w:val="24"/>
          <w:lang w:eastAsia="hr-HR"/>
        </w:rPr>
        <w:t>Popis istraživačkih jedinica HIIM-a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27"/>
        <w:gridCol w:w="1358"/>
        <w:gridCol w:w="2777"/>
        <w:gridCol w:w="3726"/>
      </w:tblGrid>
      <w:tr w:rsidR="00DB54D2" w:rsidRPr="00DB54D2" w:rsidTr="00A66807">
        <w:trPr>
          <w:trHeight w:val="170"/>
        </w:trPr>
        <w:tc>
          <w:tcPr>
            <w:tcW w:w="2994" w:type="pct"/>
            <w:gridSpan w:val="3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ISTRAŽIVAČKE JEDINICE HRVATSKOG INSTITUTA ZA ISTRAŽIVANJE MOZGA</w:t>
            </w:r>
          </w:p>
        </w:tc>
        <w:tc>
          <w:tcPr>
            <w:tcW w:w="2006" w:type="pct"/>
            <w:shd w:val="clear" w:color="auto" w:fill="D9D9D9"/>
          </w:tcPr>
          <w:p w:rsidR="00DB54D2" w:rsidRPr="00DB54D2" w:rsidRDefault="00DB54D2" w:rsidP="00A66807">
            <w:pPr>
              <w:keepNext/>
              <w:spacing w:after="0"/>
              <w:outlineLvl w:val="3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keepNext/>
              <w:spacing w:after="0"/>
              <w:outlineLvl w:val="3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IME I PREZIME 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outlineLvl w:val="5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TITULA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keepNext/>
              <w:spacing w:after="0"/>
              <w:outlineLvl w:val="3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LABORATORIJ</w:t>
            </w:r>
          </w:p>
        </w:tc>
        <w:tc>
          <w:tcPr>
            <w:tcW w:w="2006" w:type="pct"/>
          </w:tcPr>
          <w:p w:rsidR="00DB54D2" w:rsidRPr="00DB54D2" w:rsidRDefault="00DB54D2" w:rsidP="00A66807">
            <w:pPr>
              <w:keepNext/>
              <w:spacing w:after="0"/>
              <w:outlineLvl w:val="3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ODSJEK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RAZVOJNU NEUROZNANOST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Mario Vukšić</w:t>
            </w:r>
          </w:p>
        </w:tc>
        <w:tc>
          <w:tcPr>
            <w:tcW w:w="731" w:type="pct"/>
          </w:tcPr>
          <w:p w:rsidR="00DB54D2" w:rsidRPr="00DB54D2" w:rsidRDefault="00CA7D9F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 xml:space="preserve">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neurohistologiju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i kemijsku neuroanatomiju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5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mario.vuksic@net.hr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Mario Vukšić</w:t>
            </w:r>
          </w:p>
        </w:tc>
        <w:tc>
          <w:tcPr>
            <w:tcW w:w="731" w:type="pct"/>
          </w:tcPr>
          <w:p w:rsidR="00DB54D2" w:rsidRPr="00DB54D2" w:rsidRDefault="00CA7D9F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 xml:space="preserve">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konfokalnu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mikroskopiju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6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mario.vuksic@net.hr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Goran Šimić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razvojnu neuropatologiju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7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gsimic@hiim.hr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tabs>
                <w:tab w:val="left" w:pos="8100"/>
              </w:tabs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Zdravko Petanjek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neuromorfometriju</w:t>
            </w:r>
            <w:proofErr w:type="spellEnd"/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8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zdravko.petanjek@mef.hr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Nataša Jovanov-Milošević</w:t>
            </w:r>
          </w:p>
        </w:tc>
        <w:tc>
          <w:tcPr>
            <w:tcW w:w="731" w:type="pct"/>
          </w:tcPr>
          <w:p w:rsidR="00DB54D2" w:rsidRPr="00DB54D2" w:rsidRDefault="00CA7D9F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P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>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imunohistokemiju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9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njovanov@gmail.com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Miloš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Judaš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and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Nenad Šestan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 w:cs="Arial"/>
                <w:color w:val="222222"/>
                <w:sz w:val="24"/>
                <w:szCs w:val="24"/>
              </w:rPr>
            </w:pPr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 xml:space="preserve">Laboratorij za molekularnu </w:t>
            </w:r>
            <w:proofErr w:type="spellStart"/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>neuroznanost</w:t>
            </w:r>
            <w:proofErr w:type="spellEnd"/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 w:cs="Arial"/>
                <w:color w:val="222222"/>
                <w:sz w:val="24"/>
                <w:szCs w:val="24"/>
              </w:rPr>
            </w:pPr>
            <w:hyperlink r:id="rId10" w:history="1">
              <w:r w:rsidR="00DB54D2" w:rsidRPr="00DB54D2">
                <w:rPr>
                  <w:rStyle w:val="Hyperlink"/>
                  <w:rFonts w:asciiTheme="minorHAnsi" w:hAnsiTheme="minorHAnsi" w:cs="Arial"/>
                  <w:sz w:val="24"/>
                  <w:szCs w:val="24"/>
                </w:rPr>
                <w:t>mjudas@hiim.hr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Željka Krsnik 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Doc.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 xml:space="preserve">Laboratorij za neurogenetiku i </w:t>
            </w:r>
            <w:proofErr w:type="spellStart"/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>in</w:t>
            </w:r>
            <w:proofErr w:type="spellEnd"/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 xml:space="preserve"> situ hibridizaciju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 w:cs="Arial"/>
                <w:color w:val="222222"/>
                <w:sz w:val="24"/>
                <w:szCs w:val="24"/>
              </w:rPr>
            </w:pPr>
            <w:hyperlink r:id="rId11" w:history="1">
              <w:r w:rsidR="00DB54D2" w:rsidRPr="00DB54D2">
                <w:rPr>
                  <w:rStyle w:val="Hyperlink"/>
                  <w:rFonts w:asciiTheme="minorHAnsi" w:hAnsiTheme="minorHAnsi" w:cs="Arial"/>
                  <w:sz w:val="24"/>
                  <w:szCs w:val="24"/>
                </w:rPr>
                <w:t>zkrsnik@hiim.hr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 w:cs="Arial"/>
                <w:b/>
                <w:color w:val="222222"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 w:cs="Arial"/>
                <w:color w:val="222222"/>
                <w:sz w:val="24"/>
                <w:szCs w:val="24"/>
              </w:rPr>
            </w:pPr>
            <w:r w:rsidRPr="00DB54D2">
              <w:rPr>
                <w:rFonts w:asciiTheme="minorHAnsi" w:hAnsiTheme="minorHAnsi" w:cs="Arial"/>
                <w:color w:val="222222"/>
                <w:sz w:val="24"/>
                <w:szCs w:val="24"/>
              </w:rPr>
              <w:t>ODSJEK ZA NEUROGENETIKU, MEDICINSKU GENETIKU i REGENERATIVNU NEUROZNANOST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Srećko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Gajović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regenerativnu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neuroznanost</w:t>
            </w:r>
            <w:proofErr w:type="spellEnd"/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2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srecko.gajovic@cmj.hr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Marija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Ćurlin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Doc.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neurogenetiku i razvojnu genetiku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3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marijacurlin@yahoo.com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Dinko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Mitrečić</w:t>
            </w:r>
            <w:proofErr w:type="spellEnd"/>
          </w:p>
        </w:tc>
        <w:tc>
          <w:tcPr>
            <w:tcW w:w="731" w:type="pct"/>
          </w:tcPr>
          <w:p w:rsidR="00DB54D2" w:rsidRPr="00DB54D2" w:rsidRDefault="00CA7D9F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/>
                <w:sz w:val="24"/>
                <w:szCs w:val="24"/>
              </w:rPr>
              <w:t>Izv.prof</w:t>
            </w:r>
            <w:proofErr w:type="spellEnd"/>
            <w:r w:rsidR="00DB54D2" w:rsidRPr="00DB54D2">
              <w:rPr>
                <w:rFonts w:asciiTheme="minorHAnsi" w:hAnsiTheme="minorHAnsi"/>
                <w:sz w:val="24"/>
                <w:szCs w:val="24"/>
              </w:rPr>
              <w:t>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Laboratory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for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stem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cells</w:t>
            </w:r>
            <w:proofErr w:type="spellEnd"/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4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dominic@mef.hr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Martina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Rinčić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Dr. sc., znanstveni suradnik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medicinsku genetiku 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5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mrincic@hiim.hr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BIOKEMIJU I MOLEKULARNU BIOLOGIJU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Hrvoje Banfić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druge glasnike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6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hrvoje_banfic@yahoo.com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Svjetlana Kalanj-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Bognar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neurokemiju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7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svjetla@mef.hr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Vladiana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Crljen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Doc.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radioaktivne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nuklide</w:t>
            </w:r>
            <w:proofErr w:type="spellEnd"/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8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crljen@mef.hr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tabs>
                <w:tab w:val="left" w:pos="8100"/>
              </w:tabs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Nives Pećina-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Šlaus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neuroonkologiju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19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nina@mef.hr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Dora Višnjić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staničnu biologiju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0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visnjic@mef.hr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NEUROFIZIOLOGIJU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Marijan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Klarica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neuropatofiziologiju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likvora 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1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marijan.klarica@mef.hr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tabs>
                <w:tab w:val="left" w:pos="8100"/>
              </w:tabs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Aleksandra Dugandžić</w:t>
            </w:r>
          </w:p>
        </w:tc>
        <w:tc>
          <w:tcPr>
            <w:tcW w:w="731" w:type="pct"/>
          </w:tcPr>
          <w:p w:rsidR="00DB54D2" w:rsidRPr="00DB54D2" w:rsidRDefault="00CA7D9F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Izv. p</w:t>
            </w:r>
            <w:r w:rsidR="00DB54D2" w:rsidRPr="00DB54D2">
              <w:rPr>
                <w:rFonts w:asciiTheme="minorHAnsi" w:hAnsiTheme="minorHAnsi"/>
                <w:sz w:val="24"/>
                <w:szCs w:val="24"/>
              </w:rPr>
              <w:t>rof.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neurofiziologiju i “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wholle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cell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patch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>-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clamp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>”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2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asindic@mef.hr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Darko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Chudy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Doc. dr. sc.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eksperimentalnu neurokirurgiju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3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darko.chudy@gmail.com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2994" w:type="pct"/>
            <w:gridSpan w:val="3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sz w:val="24"/>
                <w:szCs w:val="24"/>
              </w:rPr>
              <w:t>DRUGE ISTRAŽIVAČKE JEDINICE PRI HIIM-u</w:t>
            </w:r>
          </w:p>
        </w:tc>
        <w:tc>
          <w:tcPr>
            <w:tcW w:w="2006" w:type="pct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RAZVOJNU KOGNITIVNU NEUROZNANOST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Maja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Cepanec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Doc.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istraživanje dječje komunikacije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4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mcepanec@gmail.com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Mirna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Kostović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>-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Srzentić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razvojnu kognitivnu psihologiju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5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mirna.kostovic-srzentic@vmskola.hr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Nina Barišić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dr.sc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razvojnu neurologiju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6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barisic.nina@gmail.com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Goran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Ivkić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Dr. med.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EEG i evocirane potencijale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7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givkic@hiim.hr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SLIKOVNI PRIKAZ MOZGA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Milan Radoš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Izv. 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funkcionalno oslikavanje mozga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8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mrados3@yahoo.com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ZA PSIHOFARMAKOLOGIJU I NEUROBIOLOGIJU PONAŠANJA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Neven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Henigsberg</w:t>
            </w:r>
            <w:proofErr w:type="spellEnd"/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Petra Kalember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Prof. dr. sc.</w:t>
            </w:r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Dr. med.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neurofarmakologiju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ponašanja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29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neven.henigsberg@zg.t-com.hr</w:t>
              </w:r>
            </w:hyperlink>
          </w:p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0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pkalember@hiim.hr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  <w:tc>
          <w:tcPr>
            <w:tcW w:w="2006" w:type="pct"/>
            <w:shd w:val="clear" w:color="auto" w:fill="F2F2F2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ODSJEK “ZAGREBAČKA NEUROEMBRIOLOŠK ZBIRKA I BANKA TKIVA”</w:t>
            </w: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Željka Krsnik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Doc.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digitalnu obradu preparata Zagrebačke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neuroembriološke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zbirke 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1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zkrsnik@hiim.hr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SURADNI LABORATORIJI HIIM-a</w:t>
            </w:r>
          </w:p>
        </w:tc>
        <w:tc>
          <w:tcPr>
            <w:tcW w:w="2006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Predrag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Sikirić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viscerokranijske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interakcije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2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sikiric@mef.hr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Melita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Šalković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>-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Petrišić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molekularnu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neurofarmakologiju</w:t>
            </w:r>
            <w:proofErr w:type="spellEnd"/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3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melita.salkovic.petrisic@mef.hr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Danka Grčević </w:t>
            </w:r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Nataša Kovačić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Doc.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molekularnu imunologiju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4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dgrcevic@mef.hr</w:t>
              </w:r>
            </w:hyperlink>
          </w:p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5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natasa.kovacic@mef.hr</w:t>
              </w:r>
            </w:hyperlink>
          </w:p>
        </w:tc>
      </w:tr>
      <w:tr w:rsidR="00DB54D2" w:rsidRPr="00DB54D2" w:rsidTr="00A66807">
        <w:trPr>
          <w:trHeight w:val="170"/>
        </w:trPr>
        <w:tc>
          <w:tcPr>
            <w:tcW w:w="5000" w:type="pct"/>
            <w:gridSpan w:val="4"/>
            <w:tcBorders>
              <w:bottom w:val="single" w:sz="2" w:space="0" w:color="auto"/>
            </w:tcBorders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sz w:val="24"/>
                <w:szCs w:val="24"/>
              </w:rPr>
              <w:t>SURADNI LABORATORIJI NA DRUGIM INSTITUCIJAMA</w:t>
            </w:r>
          </w:p>
        </w:tc>
      </w:tr>
      <w:tr w:rsidR="00DB54D2" w:rsidRPr="00DB54D2" w:rsidTr="00A66807">
        <w:trPr>
          <w:trHeight w:val="170"/>
        </w:trPr>
        <w:tc>
          <w:tcPr>
            <w:tcW w:w="2994" w:type="pct"/>
            <w:gridSpan w:val="3"/>
            <w:tcBorders>
              <w:top w:val="single" w:sz="2" w:space="0" w:color="auto"/>
            </w:tcBorders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bCs/>
                <w:sz w:val="24"/>
                <w:szCs w:val="24"/>
              </w:rPr>
              <w:t>RUĐER BOŠKOVIĆ INSTITUTE</w:t>
            </w:r>
          </w:p>
        </w:tc>
        <w:tc>
          <w:tcPr>
            <w:tcW w:w="2006" w:type="pct"/>
            <w:tcBorders>
              <w:top w:val="single" w:sz="2" w:space="0" w:color="auto"/>
            </w:tcBorders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Mary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 xml:space="preserve"> Sopta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Dr. sc., znanstveni savjetnik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Laboratorij za gensku regulaciju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6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msopta@rudjer.irb.hr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Lipa 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Čičin</w:t>
            </w:r>
            <w:proofErr w:type="spellEnd"/>
            <w:r w:rsidRPr="00DB54D2">
              <w:rPr>
                <w:rFonts w:asciiTheme="minorHAnsi" w:hAnsiTheme="minorHAnsi"/>
                <w:sz w:val="24"/>
                <w:szCs w:val="24"/>
              </w:rPr>
              <w:t>-</w:t>
            </w:r>
            <w:proofErr w:type="spellStart"/>
            <w:r w:rsidRPr="00DB54D2">
              <w:rPr>
                <w:rFonts w:asciiTheme="minorHAnsi" w:hAnsiTheme="minorHAnsi"/>
                <w:sz w:val="24"/>
                <w:szCs w:val="24"/>
              </w:rPr>
              <w:t>Šain</w:t>
            </w:r>
            <w:proofErr w:type="spellEnd"/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Dr. sc., znanstveni savjetnik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Laboratorij za neurokemiju i molekularnu neurobiologiju 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7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cicinsai@irb.hr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2994" w:type="pct"/>
            <w:gridSpan w:val="3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b/>
                <w:sz w:val="24"/>
                <w:szCs w:val="24"/>
              </w:rPr>
            </w:pPr>
            <w:r w:rsidRPr="00DB54D2">
              <w:rPr>
                <w:rFonts w:asciiTheme="minorHAnsi" w:hAnsiTheme="minorHAnsi"/>
                <w:b/>
                <w:sz w:val="24"/>
                <w:szCs w:val="24"/>
              </w:rPr>
              <w:t>PRIRODOSLOVNO-MATEMATIČKI FAKULTET</w:t>
            </w:r>
          </w:p>
        </w:tc>
        <w:tc>
          <w:tcPr>
            <w:tcW w:w="2006" w:type="pct"/>
            <w:shd w:val="clear" w:color="auto" w:fill="D9D9D9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Dubravka Hranilović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Prof.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Odsjek za biologiju, Zavod za animalnu fiziologiju 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8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dubravka@zg.biol.pmf.hr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B54D2" w:rsidRPr="00DB54D2" w:rsidTr="00A66807">
        <w:trPr>
          <w:trHeight w:val="170"/>
        </w:trPr>
        <w:tc>
          <w:tcPr>
            <w:tcW w:w="768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Selma Supek </w:t>
            </w:r>
          </w:p>
        </w:tc>
        <w:tc>
          <w:tcPr>
            <w:tcW w:w="731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 xml:space="preserve">Doc. dr. sc. </w:t>
            </w:r>
          </w:p>
        </w:tc>
        <w:tc>
          <w:tcPr>
            <w:tcW w:w="1495" w:type="pct"/>
          </w:tcPr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r w:rsidRPr="00DB54D2">
              <w:rPr>
                <w:rFonts w:asciiTheme="minorHAnsi" w:hAnsiTheme="minorHAnsi"/>
                <w:sz w:val="24"/>
                <w:szCs w:val="24"/>
              </w:rPr>
              <w:t>Fizički odsjek</w:t>
            </w:r>
          </w:p>
        </w:tc>
        <w:tc>
          <w:tcPr>
            <w:tcW w:w="2006" w:type="pct"/>
          </w:tcPr>
          <w:p w:rsidR="00DB54D2" w:rsidRPr="00DB54D2" w:rsidRDefault="00131056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  <w:hyperlink r:id="rId39" w:history="1">
              <w:r w:rsidR="00DB54D2" w:rsidRPr="00DB54D2">
                <w:rPr>
                  <w:rStyle w:val="Hyperlink"/>
                  <w:rFonts w:asciiTheme="minorHAnsi" w:hAnsiTheme="minorHAnsi"/>
                  <w:sz w:val="24"/>
                  <w:szCs w:val="24"/>
                </w:rPr>
                <w:t>selma@phy.hr</w:t>
              </w:r>
            </w:hyperlink>
          </w:p>
          <w:p w:rsidR="00DB54D2" w:rsidRPr="00DB54D2" w:rsidRDefault="00DB54D2" w:rsidP="00A66807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DB54D2" w:rsidRPr="00DB54D2" w:rsidRDefault="00DB54D2" w:rsidP="00131056">
      <w:pPr>
        <w:spacing w:after="0"/>
        <w:rPr>
          <w:rFonts w:asciiTheme="minorHAnsi" w:hAnsiTheme="minorHAnsi"/>
          <w:b/>
          <w:sz w:val="24"/>
          <w:szCs w:val="24"/>
        </w:rPr>
      </w:pPr>
      <w:bookmarkStart w:id="0" w:name="_GoBack"/>
      <w:bookmarkEnd w:id="0"/>
    </w:p>
    <w:sectPr w:rsidR="00DB54D2" w:rsidRPr="00DB54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4D2"/>
    <w:rsid w:val="00131056"/>
    <w:rsid w:val="00524A18"/>
    <w:rsid w:val="00CA7D9F"/>
    <w:rsid w:val="00DB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4D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B54D2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4D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B54D2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dravko.petanjek@mef.hr" TargetMode="External"/><Relationship Id="rId13" Type="http://schemas.openxmlformats.org/officeDocument/2006/relationships/hyperlink" Target="mailto:marijacurlin@yahoo.com" TargetMode="External"/><Relationship Id="rId18" Type="http://schemas.openxmlformats.org/officeDocument/2006/relationships/hyperlink" Target="mailto:crljen@mef.hr" TargetMode="External"/><Relationship Id="rId26" Type="http://schemas.openxmlformats.org/officeDocument/2006/relationships/hyperlink" Target="mailto:barisic.nina@gmail.com" TargetMode="External"/><Relationship Id="rId39" Type="http://schemas.openxmlformats.org/officeDocument/2006/relationships/hyperlink" Target="mailto:selma@phy.hr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marijan.klarica@mef.hr" TargetMode="External"/><Relationship Id="rId34" Type="http://schemas.openxmlformats.org/officeDocument/2006/relationships/hyperlink" Target="mailto:dgrcevic@mef.hr" TargetMode="External"/><Relationship Id="rId7" Type="http://schemas.openxmlformats.org/officeDocument/2006/relationships/hyperlink" Target="mailto:gsimic@hiim.hr" TargetMode="External"/><Relationship Id="rId12" Type="http://schemas.openxmlformats.org/officeDocument/2006/relationships/hyperlink" Target="mailto:srecko.gajovic@cmj.hr" TargetMode="External"/><Relationship Id="rId17" Type="http://schemas.openxmlformats.org/officeDocument/2006/relationships/hyperlink" Target="mailto:svjetla@mef.hr" TargetMode="External"/><Relationship Id="rId25" Type="http://schemas.openxmlformats.org/officeDocument/2006/relationships/hyperlink" Target="mailto:mirna.kostovic-srzentic@vmskola.hr" TargetMode="External"/><Relationship Id="rId33" Type="http://schemas.openxmlformats.org/officeDocument/2006/relationships/hyperlink" Target="mailto:melita.salkovic.petrisic@mef.hr" TargetMode="External"/><Relationship Id="rId38" Type="http://schemas.openxmlformats.org/officeDocument/2006/relationships/hyperlink" Target="mailto:dubravka@zg.biol.pmf.hr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hrvoje_banfic@yahoo.com" TargetMode="External"/><Relationship Id="rId20" Type="http://schemas.openxmlformats.org/officeDocument/2006/relationships/hyperlink" Target="mailto:visnjic@mef.hr" TargetMode="External"/><Relationship Id="rId29" Type="http://schemas.openxmlformats.org/officeDocument/2006/relationships/hyperlink" Target="mailto:neven.henigsberg@zg.t-com.hr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Mario.vuksic@net.hr" TargetMode="External"/><Relationship Id="rId11" Type="http://schemas.openxmlformats.org/officeDocument/2006/relationships/hyperlink" Target="mailto:zkrsnik@hiim.hr" TargetMode="External"/><Relationship Id="rId24" Type="http://schemas.openxmlformats.org/officeDocument/2006/relationships/hyperlink" Target="mailto:mcepanec@gmail.com" TargetMode="External"/><Relationship Id="rId32" Type="http://schemas.openxmlformats.org/officeDocument/2006/relationships/hyperlink" Target="mailto:sikiric@mef.hr" TargetMode="External"/><Relationship Id="rId37" Type="http://schemas.openxmlformats.org/officeDocument/2006/relationships/hyperlink" Target="mailto:cicinsai@irb.hr" TargetMode="External"/><Relationship Id="rId40" Type="http://schemas.openxmlformats.org/officeDocument/2006/relationships/fontTable" Target="fontTable.xml"/><Relationship Id="rId5" Type="http://schemas.openxmlformats.org/officeDocument/2006/relationships/hyperlink" Target="mailto:mario.vuksic@net.hr" TargetMode="External"/><Relationship Id="rId15" Type="http://schemas.openxmlformats.org/officeDocument/2006/relationships/hyperlink" Target="mailto:mrincic@hiim.hr" TargetMode="External"/><Relationship Id="rId23" Type="http://schemas.openxmlformats.org/officeDocument/2006/relationships/hyperlink" Target="mailto:darko.chudy@gmail.com" TargetMode="External"/><Relationship Id="rId28" Type="http://schemas.openxmlformats.org/officeDocument/2006/relationships/hyperlink" Target="mailto:mrados3@yahoo.com" TargetMode="External"/><Relationship Id="rId36" Type="http://schemas.openxmlformats.org/officeDocument/2006/relationships/hyperlink" Target="mailto:msopta@rudjer.irb.hr" TargetMode="External"/><Relationship Id="rId10" Type="http://schemas.openxmlformats.org/officeDocument/2006/relationships/hyperlink" Target="mailto:mjudas@hiim.hr" TargetMode="External"/><Relationship Id="rId19" Type="http://schemas.openxmlformats.org/officeDocument/2006/relationships/hyperlink" Target="mailto:nina@mef.hr" TargetMode="External"/><Relationship Id="rId31" Type="http://schemas.openxmlformats.org/officeDocument/2006/relationships/hyperlink" Target="mailto:zkrsnik@hiim.h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jovanov@gmail.com" TargetMode="External"/><Relationship Id="rId14" Type="http://schemas.openxmlformats.org/officeDocument/2006/relationships/hyperlink" Target="mailto:dominic@mef.hr" TargetMode="External"/><Relationship Id="rId22" Type="http://schemas.openxmlformats.org/officeDocument/2006/relationships/hyperlink" Target="mailto:asindic@mef.hr" TargetMode="External"/><Relationship Id="rId27" Type="http://schemas.openxmlformats.org/officeDocument/2006/relationships/hyperlink" Target="mailto:givkic@hiim.hr" TargetMode="External"/><Relationship Id="rId30" Type="http://schemas.openxmlformats.org/officeDocument/2006/relationships/hyperlink" Target="mailto:pkalember@hiim.hr" TargetMode="External"/><Relationship Id="rId35" Type="http://schemas.openxmlformats.org/officeDocument/2006/relationships/hyperlink" Target="mailto:natasa.kovacic@mef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812</Words>
  <Characters>4632</Characters>
  <Application>Microsoft Office Word</Application>
  <DocSecurity>0</DocSecurity>
  <Lines>38</Lines>
  <Paragraphs>10</Paragraphs>
  <ScaleCrop>false</ScaleCrop>
  <Company>HIIM</Company>
  <LinksUpToDate>false</LinksUpToDate>
  <CharactersWithSpaces>5434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Zeljka Pavlovic</dc:creator>
  <cp:lastModifiedBy>Zeljka Pavlovic</cp:lastModifiedBy>
  <cp:revision>3</cp:revision>
  <dcterms:created xsi:type="dcterms:W3CDTF">2018-05-04T08:00:00Z</dcterms:created>
  <dcterms:modified xsi:type="dcterms:W3CDTF">2019-05-07T13:43:00Z</dcterms:modified>
</cp:coreProperties>
</file>